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BEDF" w14:textId="0E37C0D9" w:rsidR="00286870" w:rsidRPr="00286870" w:rsidRDefault="00286870" w:rsidP="00286870">
      <w:pPr>
        <w:pStyle w:val="NoSpacing"/>
        <w:jc w:val="center"/>
        <w:rPr>
          <w:b/>
          <w:bCs/>
          <w:sz w:val="36"/>
          <w:szCs w:val="36"/>
          <w:u w:val="single"/>
        </w:rPr>
      </w:pPr>
      <w:r w:rsidRPr="00286870">
        <w:rPr>
          <w:b/>
          <w:bCs/>
          <w:sz w:val="36"/>
          <w:szCs w:val="36"/>
          <w:u w:val="single"/>
        </w:rPr>
        <w:t>New Resident Account Information</w:t>
      </w:r>
    </w:p>
    <w:p w14:paraId="65F6F201" w14:textId="77777777" w:rsidR="00286870" w:rsidRDefault="00286870" w:rsidP="000168CA">
      <w:pPr>
        <w:pStyle w:val="NoSpacing"/>
        <w:rPr>
          <w:sz w:val="18"/>
          <w:szCs w:val="18"/>
        </w:rPr>
      </w:pPr>
    </w:p>
    <w:p w14:paraId="6258A00E" w14:textId="790C3FC2" w:rsidR="005B12C4" w:rsidRPr="00286870" w:rsidRDefault="005B12C4" w:rsidP="000168CA">
      <w:pPr>
        <w:pStyle w:val="NoSpacing"/>
        <w:rPr>
          <w:sz w:val="20"/>
          <w:szCs w:val="20"/>
        </w:rPr>
      </w:pPr>
      <w:r w:rsidRPr="00286870">
        <w:rPr>
          <w:sz w:val="20"/>
          <w:szCs w:val="20"/>
        </w:rPr>
        <w:t xml:space="preserve">Upon connection of utility service, you hereby agree to hold the TOS and its authorized representatives harmless for any and all liability of property damage caused to your residence or business, as a result of the activation of utility connection.    </w:t>
      </w:r>
    </w:p>
    <w:p w14:paraId="7D0116F8" w14:textId="6F18E769" w:rsidR="005B12C4" w:rsidRPr="00286870" w:rsidRDefault="005B12C4" w:rsidP="000168CA">
      <w:pPr>
        <w:pStyle w:val="NoSpacing"/>
        <w:rPr>
          <w:sz w:val="20"/>
          <w:szCs w:val="20"/>
        </w:rPr>
      </w:pPr>
      <w:r w:rsidRPr="00286870">
        <w:rPr>
          <w:sz w:val="20"/>
          <w:szCs w:val="20"/>
        </w:rPr>
        <w:t>The Customer shall pay an administration fee as described by ordinance.</w:t>
      </w:r>
    </w:p>
    <w:p w14:paraId="056BAD2F" w14:textId="31419940" w:rsidR="005B12C4" w:rsidRPr="00286870" w:rsidRDefault="005B12C4" w:rsidP="000168CA">
      <w:pPr>
        <w:pStyle w:val="NoSpacing"/>
        <w:rPr>
          <w:sz w:val="20"/>
          <w:szCs w:val="20"/>
        </w:rPr>
      </w:pPr>
      <w:r w:rsidRPr="00286870">
        <w:rPr>
          <w:sz w:val="20"/>
          <w:szCs w:val="20"/>
        </w:rPr>
        <w:t>The Customer shall install and maintain at his own expense a cut-off valve, a pressure regulator</w:t>
      </w:r>
      <w:r w:rsidR="00286870" w:rsidRPr="00286870">
        <w:rPr>
          <w:sz w:val="20"/>
          <w:szCs w:val="20"/>
        </w:rPr>
        <w:t xml:space="preserve"> </w:t>
      </w:r>
      <w:r w:rsidRPr="00286870">
        <w:rPr>
          <w:sz w:val="20"/>
          <w:szCs w:val="20"/>
        </w:rPr>
        <w:t>when necessary, and a service line which shall begin at the meter and extend to the dwelling and</w:t>
      </w:r>
      <w:r w:rsidR="00286870" w:rsidRPr="00286870">
        <w:rPr>
          <w:sz w:val="20"/>
          <w:szCs w:val="20"/>
        </w:rPr>
        <w:t xml:space="preserve"> </w:t>
      </w:r>
      <w:r w:rsidRPr="00286870">
        <w:rPr>
          <w:sz w:val="20"/>
          <w:szCs w:val="20"/>
        </w:rPr>
        <w:t>other portion of premises. Location to be determined by TOS Water Operator.</w:t>
      </w:r>
    </w:p>
    <w:p w14:paraId="67CFF9BB" w14:textId="0263DF78" w:rsidR="005B12C4" w:rsidRPr="00286870" w:rsidRDefault="005B12C4" w:rsidP="000168CA">
      <w:pPr>
        <w:pStyle w:val="NoSpacing"/>
        <w:rPr>
          <w:sz w:val="20"/>
          <w:szCs w:val="20"/>
        </w:rPr>
      </w:pPr>
      <w:r w:rsidRPr="00286870">
        <w:rPr>
          <w:sz w:val="20"/>
          <w:szCs w:val="20"/>
        </w:rPr>
        <w:t>For Sewer connections the customer shall install and maintain at his own expense a lateral line</w:t>
      </w:r>
      <w:r w:rsidR="00286870" w:rsidRPr="00286870">
        <w:rPr>
          <w:sz w:val="20"/>
          <w:szCs w:val="20"/>
        </w:rPr>
        <w:t xml:space="preserve"> </w:t>
      </w:r>
      <w:r w:rsidRPr="00286870">
        <w:rPr>
          <w:sz w:val="20"/>
          <w:szCs w:val="20"/>
        </w:rPr>
        <w:t>and backflow preventer when necessary from sewer main and extend to the dwelling and other portion</w:t>
      </w:r>
      <w:r w:rsidR="00286870" w:rsidRPr="00286870">
        <w:rPr>
          <w:sz w:val="20"/>
          <w:szCs w:val="20"/>
        </w:rPr>
        <w:t xml:space="preserve"> </w:t>
      </w:r>
      <w:r w:rsidRPr="00286870">
        <w:rPr>
          <w:sz w:val="20"/>
          <w:szCs w:val="20"/>
        </w:rPr>
        <w:t>of premises according to the specifications as directed by the TOS Sewer Operator.</w:t>
      </w:r>
    </w:p>
    <w:p w14:paraId="322D6C12" w14:textId="20E7279E" w:rsidR="005B12C4" w:rsidRPr="00286870" w:rsidRDefault="005B12C4" w:rsidP="000168CA">
      <w:pPr>
        <w:pStyle w:val="NoSpacing"/>
        <w:rPr>
          <w:sz w:val="20"/>
          <w:szCs w:val="20"/>
        </w:rPr>
      </w:pPr>
      <w:r w:rsidRPr="00286870">
        <w:rPr>
          <w:sz w:val="20"/>
          <w:szCs w:val="20"/>
        </w:rPr>
        <w:t>The Customer hereby acknowledges that there may be times when TOS is unable to furnish services</w:t>
      </w:r>
      <w:r w:rsidR="00286870" w:rsidRPr="00286870">
        <w:rPr>
          <w:sz w:val="20"/>
          <w:szCs w:val="20"/>
        </w:rPr>
        <w:t xml:space="preserve"> </w:t>
      </w:r>
      <w:r w:rsidRPr="00286870">
        <w:rPr>
          <w:sz w:val="20"/>
          <w:szCs w:val="20"/>
        </w:rPr>
        <w:t>and said customer hereby acknowledges that the TOS shall have no liability for its failure to furnish</w:t>
      </w:r>
      <w:r w:rsidR="00286870" w:rsidRPr="00286870">
        <w:rPr>
          <w:sz w:val="20"/>
          <w:szCs w:val="20"/>
        </w:rPr>
        <w:t xml:space="preserve"> </w:t>
      </w:r>
      <w:r w:rsidRPr="00286870">
        <w:rPr>
          <w:sz w:val="20"/>
          <w:szCs w:val="20"/>
        </w:rPr>
        <w:t>such service.</w:t>
      </w:r>
    </w:p>
    <w:p w14:paraId="1397CB61" w14:textId="510B19C4" w:rsidR="005B12C4" w:rsidRPr="00286870" w:rsidRDefault="005B12C4" w:rsidP="000168CA">
      <w:pPr>
        <w:pStyle w:val="NoSpacing"/>
        <w:rPr>
          <w:sz w:val="20"/>
          <w:szCs w:val="20"/>
        </w:rPr>
      </w:pPr>
      <w:r w:rsidRPr="00286870">
        <w:rPr>
          <w:sz w:val="20"/>
          <w:szCs w:val="20"/>
        </w:rPr>
        <w:t>Customer shall pay for such services at such rates, time, and place as shall be determined by TOS.</w:t>
      </w:r>
    </w:p>
    <w:p w14:paraId="675009A9" w14:textId="77777777" w:rsidR="005B12C4" w:rsidRPr="00286870" w:rsidRDefault="005B12C4" w:rsidP="000168CA">
      <w:pPr>
        <w:pStyle w:val="NoSpacing"/>
        <w:rPr>
          <w:sz w:val="20"/>
          <w:szCs w:val="20"/>
        </w:rPr>
      </w:pPr>
      <w:r w:rsidRPr="00286870">
        <w:rPr>
          <w:sz w:val="20"/>
          <w:szCs w:val="20"/>
        </w:rPr>
        <w:t xml:space="preserve">TOS is not responsible for mail delivery, check in transit and/or checks lost in transit. Failure to receive bill is no excuse for nonpayment. Amount due must be paid by the due date shown on the face of the bill or your account will be assessed a late penalty. You will have 30 days after the due date to pay the full amount. Original amount due plus late penalty before disconnection. If you do not pay the full amount due before that 30th day, your service will be subject to disconnection. Should you wish to appeal notice prior to disconnect, immediately contact this office and you will be given a hearing. Failure to contact this office for an appeal prior to disconnect will be considered a waiver for the hearing. </w:t>
      </w:r>
    </w:p>
    <w:p w14:paraId="3901EACE" w14:textId="44A1FDBD" w:rsidR="00286870" w:rsidRPr="00286870" w:rsidRDefault="005B12C4" w:rsidP="000168CA">
      <w:pPr>
        <w:pStyle w:val="NoSpacing"/>
        <w:rPr>
          <w:sz w:val="18"/>
          <w:szCs w:val="18"/>
        </w:rPr>
      </w:pPr>
      <w:r w:rsidRPr="00286870">
        <w:rPr>
          <w:sz w:val="20"/>
          <w:szCs w:val="20"/>
        </w:rPr>
        <w:t>If request for service includes newly constructed installation, all rules for installation must be adhered to by Federal, State, and local governing laws. Failure to do so may result in service interruption until time property brought into compliance.</w:t>
      </w:r>
    </w:p>
    <w:p w14:paraId="7CFF6A62" w14:textId="55EEC1D6" w:rsidR="00134A54" w:rsidRDefault="00286870" w:rsidP="00286870">
      <w:pPr>
        <w:spacing w:after="240"/>
        <w:rPr>
          <w:sz w:val="24"/>
          <w:szCs w:val="24"/>
        </w:rPr>
      </w:pPr>
      <w:r w:rsidRPr="00382D07">
        <w:rPr>
          <w:sz w:val="24"/>
          <w:szCs w:val="24"/>
        </w:rPr>
        <w:t xml:space="preserve">Today’s Date:  </w:t>
      </w:r>
      <w:r w:rsidRPr="00382D07">
        <w:rPr>
          <w:sz w:val="24"/>
          <w:szCs w:val="24"/>
        </w:rPr>
        <w:softHyphen/>
      </w:r>
      <w:r w:rsidRPr="00382D07">
        <w:rPr>
          <w:sz w:val="24"/>
          <w:szCs w:val="24"/>
        </w:rPr>
        <w:softHyphen/>
      </w:r>
      <w:r w:rsidRPr="00382D07">
        <w:rPr>
          <w:sz w:val="24"/>
          <w:szCs w:val="24"/>
        </w:rPr>
        <w:softHyphen/>
        <w:t>__</w:t>
      </w:r>
      <w:r>
        <w:rPr>
          <w:sz w:val="24"/>
          <w:szCs w:val="24"/>
        </w:rPr>
        <w:softHyphen/>
      </w:r>
      <w:r>
        <w:rPr>
          <w:sz w:val="24"/>
          <w:szCs w:val="24"/>
        </w:rPr>
        <w:softHyphen/>
      </w:r>
      <w:r>
        <w:rPr>
          <w:sz w:val="24"/>
          <w:szCs w:val="24"/>
        </w:rPr>
        <w:softHyphen/>
        <w:t>__</w:t>
      </w:r>
      <w:r w:rsidRPr="00382D07">
        <w:rPr>
          <w:sz w:val="24"/>
          <w:szCs w:val="24"/>
        </w:rPr>
        <w:t>_/</w:t>
      </w:r>
      <w:r>
        <w:rPr>
          <w:sz w:val="24"/>
          <w:szCs w:val="24"/>
        </w:rPr>
        <w:t>___</w:t>
      </w:r>
      <w:r w:rsidRPr="00382D07">
        <w:rPr>
          <w:sz w:val="24"/>
          <w:szCs w:val="24"/>
        </w:rPr>
        <w:t>___/_</w:t>
      </w:r>
      <w:r>
        <w:rPr>
          <w:sz w:val="24"/>
          <w:szCs w:val="24"/>
        </w:rPr>
        <w:t>_____</w:t>
      </w:r>
      <w:r w:rsidRPr="00382D07">
        <w:rPr>
          <w:sz w:val="24"/>
          <w:szCs w:val="24"/>
        </w:rPr>
        <w:t>__</w:t>
      </w:r>
      <w:r w:rsidR="004C5E5C">
        <w:rPr>
          <w:sz w:val="24"/>
          <w:szCs w:val="24"/>
        </w:rPr>
        <w:t xml:space="preserve">    </w:t>
      </w:r>
    </w:p>
    <w:p w14:paraId="438F10D3" w14:textId="31E42455" w:rsidR="00134A54" w:rsidRPr="00134A54" w:rsidRDefault="00134A54" w:rsidP="00286870">
      <w:pPr>
        <w:spacing w:after="240"/>
        <w:rPr>
          <w:b/>
          <w:bCs/>
          <w:sz w:val="24"/>
          <w:szCs w:val="24"/>
        </w:rPr>
      </w:pPr>
      <w:r>
        <w:rPr>
          <w:sz w:val="24"/>
          <w:szCs w:val="24"/>
        </w:rPr>
        <w:t>Type of Service</w:t>
      </w:r>
      <w:proofErr w:type="gramStart"/>
      <w:r>
        <w:rPr>
          <w:sz w:val="24"/>
          <w:szCs w:val="24"/>
        </w:rPr>
        <w:t xml:space="preserve">:  </w:t>
      </w:r>
      <w:r w:rsidRPr="00382D07">
        <w:rPr>
          <w:sz w:val="18"/>
          <w:szCs w:val="18"/>
        </w:rPr>
        <w:t>(</w:t>
      </w:r>
      <w:proofErr w:type="gramEnd"/>
      <w:r w:rsidRPr="00382D07">
        <w:rPr>
          <w:sz w:val="18"/>
          <w:szCs w:val="18"/>
        </w:rPr>
        <w:t>Circle One)</w:t>
      </w:r>
      <w:r>
        <w:rPr>
          <w:sz w:val="18"/>
          <w:szCs w:val="18"/>
        </w:rPr>
        <w:t xml:space="preserve">    </w:t>
      </w:r>
      <w:r w:rsidRPr="00134A54">
        <w:rPr>
          <w:b/>
          <w:bCs/>
          <w:sz w:val="24"/>
          <w:szCs w:val="24"/>
        </w:rPr>
        <w:t>Residential</w:t>
      </w:r>
      <w:r>
        <w:rPr>
          <w:sz w:val="24"/>
          <w:szCs w:val="24"/>
        </w:rPr>
        <w:t xml:space="preserve">   or   </w:t>
      </w:r>
      <w:r w:rsidRPr="00134A54">
        <w:rPr>
          <w:b/>
          <w:bCs/>
          <w:sz w:val="24"/>
          <w:szCs w:val="24"/>
        </w:rPr>
        <w:t>Business</w:t>
      </w:r>
    </w:p>
    <w:p w14:paraId="3A54AC83" w14:textId="2895C029" w:rsidR="00134A54" w:rsidRDefault="004C5E5C" w:rsidP="00134A54">
      <w:pPr>
        <w:spacing w:after="240"/>
        <w:rPr>
          <w:b/>
          <w:bCs/>
          <w:sz w:val="24"/>
          <w:szCs w:val="24"/>
        </w:rPr>
      </w:pPr>
      <w:r>
        <w:rPr>
          <w:sz w:val="24"/>
          <w:szCs w:val="24"/>
        </w:rPr>
        <w:t xml:space="preserve">Do you have a pool? </w:t>
      </w:r>
      <w:r w:rsidR="00134A54">
        <w:rPr>
          <w:sz w:val="24"/>
          <w:szCs w:val="24"/>
        </w:rPr>
        <w:t xml:space="preserve">  </w:t>
      </w:r>
      <w:r w:rsidR="00134A54" w:rsidRPr="00382D07">
        <w:rPr>
          <w:sz w:val="18"/>
          <w:szCs w:val="18"/>
        </w:rPr>
        <w:t xml:space="preserve">(Circle </w:t>
      </w:r>
      <w:proofErr w:type="gramStart"/>
      <w:r w:rsidR="00134A54" w:rsidRPr="00382D07">
        <w:rPr>
          <w:sz w:val="18"/>
          <w:szCs w:val="18"/>
        </w:rPr>
        <w:t>One)</w:t>
      </w:r>
      <w:r w:rsidR="00134A54">
        <w:rPr>
          <w:sz w:val="18"/>
          <w:szCs w:val="18"/>
        </w:rPr>
        <w:t xml:space="preserve">   </w:t>
      </w:r>
      <w:proofErr w:type="gramEnd"/>
      <w:r>
        <w:rPr>
          <w:sz w:val="24"/>
          <w:szCs w:val="24"/>
        </w:rPr>
        <w:t xml:space="preserve"> </w:t>
      </w:r>
      <w:r w:rsidRPr="004C5E5C">
        <w:rPr>
          <w:b/>
          <w:bCs/>
          <w:sz w:val="24"/>
          <w:szCs w:val="24"/>
        </w:rPr>
        <w:t>YES</w:t>
      </w:r>
      <w:r>
        <w:rPr>
          <w:sz w:val="24"/>
          <w:szCs w:val="24"/>
        </w:rPr>
        <w:t xml:space="preserve">   or   </w:t>
      </w:r>
      <w:r w:rsidRPr="004C5E5C">
        <w:rPr>
          <w:b/>
          <w:bCs/>
          <w:sz w:val="24"/>
          <w:szCs w:val="24"/>
        </w:rPr>
        <w:t>NO</w:t>
      </w:r>
      <w:r>
        <w:rPr>
          <w:b/>
          <w:bCs/>
          <w:sz w:val="24"/>
          <w:szCs w:val="24"/>
        </w:rPr>
        <w:t xml:space="preserve">    </w:t>
      </w:r>
      <w:r w:rsidR="00134A54">
        <w:rPr>
          <w:b/>
          <w:bCs/>
          <w:sz w:val="24"/>
          <w:szCs w:val="24"/>
        </w:rPr>
        <w:tab/>
      </w:r>
      <w:r>
        <w:rPr>
          <w:sz w:val="24"/>
          <w:szCs w:val="24"/>
        </w:rPr>
        <w:t>Do you irrigate?</w:t>
      </w:r>
      <w:r w:rsidR="00134A54">
        <w:rPr>
          <w:sz w:val="24"/>
          <w:szCs w:val="24"/>
        </w:rPr>
        <w:t xml:space="preserve"> </w:t>
      </w:r>
      <w:r w:rsidR="00134A54" w:rsidRPr="00134A54">
        <w:rPr>
          <w:sz w:val="18"/>
          <w:szCs w:val="18"/>
        </w:rPr>
        <w:t xml:space="preserve"> </w:t>
      </w:r>
      <w:r w:rsidR="00134A54">
        <w:rPr>
          <w:sz w:val="18"/>
          <w:szCs w:val="18"/>
        </w:rPr>
        <w:t xml:space="preserve"> </w:t>
      </w:r>
      <w:r w:rsidR="00134A54" w:rsidRPr="00382D07">
        <w:rPr>
          <w:sz w:val="18"/>
          <w:szCs w:val="18"/>
        </w:rPr>
        <w:t xml:space="preserve">(Circle </w:t>
      </w:r>
      <w:proofErr w:type="gramStart"/>
      <w:r w:rsidR="00134A54" w:rsidRPr="00382D07">
        <w:rPr>
          <w:sz w:val="18"/>
          <w:szCs w:val="18"/>
        </w:rPr>
        <w:t>One)</w:t>
      </w:r>
      <w:r>
        <w:rPr>
          <w:sz w:val="24"/>
          <w:szCs w:val="24"/>
        </w:rPr>
        <w:t xml:space="preserve"> </w:t>
      </w:r>
      <w:r w:rsidR="00134A54">
        <w:rPr>
          <w:sz w:val="24"/>
          <w:szCs w:val="24"/>
        </w:rPr>
        <w:t xml:space="preserve">  </w:t>
      </w:r>
      <w:proofErr w:type="gramEnd"/>
      <w:r>
        <w:rPr>
          <w:sz w:val="24"/>
          <w:szCs w:val="24"/>
        </w:rPr>
        <w:t xml:space="preserve"> </w:t>
      </w:r>
      <w:r w:rsidRPr="004C5E5C">
        <w:rPr>
          <w:b/>
          <w:bCs/>
          <w:sz w:val="24"/>
          <w:szCs w:val="24"/>
        </w:rPr>
        <w:t xml:space="preserve">YES </w:t>
      </w:r>
      <w:r>
        <w:rPr>
          <w:sz w:val="24"/>
          <w:szCs w:val="24"/>
        </w:rPr>
        <w:t xml:space="preserve"> or  </w:t>
      </w:r>
      <w:r w:rsidRPr="004C5E5C">
        <w:rPr>
          <w:b/>
          <w:bCs/>
          <w:sz w:val="24"/>
          <w:szCs w:val="24"/>
        </w:rPr>
        <w:t>NO</w:t>
      </w:r>
    </w:p>
    <w:p w14:paraId="1585F9F8" w14:textId="3BB6F30A" w:rsidR="00286870" w:rsidRPr="00382D07" w:rsidRDefault="00286870" w:rsidP="00286870">
      <w:pPr>
        <w:spacing w:after="240"/>
        <w:rPr>
          <w:sz w:val="24"/>
          <w:szCs w:val="24"/>
        </w:rPr>
      </w:pPr>
      <w:r w:rsidRPr="00382D07">
        <w:rPr>
          <w:sz w:val="24"/>
          <w:szCs w:val="24"/>
        </w:rPr>
        <w:t xml:space="preserve">Your Name: </w:t>
      </w:r>
      <w:r w:rsidRPr="00382D07">
        <w:rPr>
          <w:sz w:val="24"/>
          <w:szCs w:val="24"/>
        </w:rPr>
        <w:softHyphen/>
      </w:r>
      <w:r w:rsidRPr="00382D07">
        <w:rPr>
          <w:sz w:val="24"/>
          <w:szCs w:val="24"/>
        </w:rPr>
        <w:softHyphen/>
        <w:t>___________________________________________</w:t>
      </w:r>
      <w:r>
        <w:rPr>
          <w:sz w:val="24"/>
          <w:szCs w:val="24"/>
        </w:rPr>
        <w:t>______</w:t>
      </w:r>
      <w:r w:rsidRPr="00382D07">
        <w:rPr>
          <w:sz w:val="24"/>
          <w:szCs w:val="24"/>
        </w:rPr>
        <w:t>____</w:t>
      </w:r>
      <w:r>
        <w:rPr>
          <w:sz w:val="24"/>
          <w:szCs w:val="24"/>
        </w:rPr>
        <w:t>__________________________</w:t>
      </w:r>
    </w:p>
    <w:p w14:paraId="4FD36E5E" w14:textId="110C1FB2" w:rsidR="00286870" w:rsidRPr="00382D07" w:rsidRDefault="00286870" w:rsidP="00286870">
      <w:pPr>
        <w:spacing w:after="240"/>
        <w:rPr>
          <w:sz w:val="24"/>
          <w:szCs w:val="24"/>
        </w:rPr>
      </w:pPr>
      <w:r w:rsidRPr="00382D07">
        <w:rPr>
          <w:sz w:val="24"/>
          <w:szCs w:val="24"/>
        </w:rPr>
        <w:t>Name on the Account:</w:t>
      </w:r>
      <w:r>
        <w:rPr>
          <w:sz w:val="24"/>
          <w:szCs w:val="24"/>
        </w:rPr>
        <w:t xml:space="preserve"> -</w:t>
      </w:r>
      <w:r w:rsidRPr="00382D07">
        <w:rPr>
          <w:sz w:val="24"/>
          <w:szCs w:val="24"/>
        </w:rPr>
        <w:t xml:space="preserve"> ____________________________________</w:t>
      </w:r>
      <w:r>
        <w:rPr>
          <w:sz w:val="24"/>
          <w:szCs w:val="24"/>
        </w:rPr>
        <w:t>_______________</w:t>
      </w:r>
      <w:r w:rsidRPr="00382D07">
        <w:rPr>
          <w:sz w:val="24"/>
          <w:szCs w:val="24"/>
        </w:rPr>
        <w:t>_</w:t>
      </w:r>
      <w:r w:rsidRPr="00382D07">
        <w:rPr>
          <w:sz w:val="24"/>
          <w:szCs w:val="24"/>
        </w:rPr>
        <w:softHyphen/>
      </w:r>
      <w:r w:rsidRPr="00382D07">
        <w:rPr>
          <w:sz w:val="24"/>
          <w:szCs w:val="24"/>
        </w:rPr>
        <w:softHyphen/>
        <w:t>_</w:t>
      </w:r>
      <w:r>
        <w:rPr>
          <w:sz w:val="24"/>
          <w:szCs w:val="24"/>
        </w:rPr>
        <w:t>________________</w:t>
      </w:r>
    </w:p>
    <w:p w14:paraId="7D3DECBA" w14:textId="3BB18B0D" w:rsidR="00286870" w:rsidRPr="00382D07" w:rsidRDefault="00286870" w:rsidP="00286870">
      <w:pPr>
        <w:spacing w:after="240"/>
        <w:rPr>
          <w:sz w:val="24"/>
          <w:szCs w:val="24"/>
        </w:rPr>
      </w:pPr>
      <w:r w:rsidRPr="00382D07">
        <w:rPr>
          <w:sz w:val="24"/>
          <w:szCs w:val="24"/>
        </w:rPr>
        <w:t xml:space="preserve">Phone #: </w:t>
      </w:r>
      <w:r w:rsidRPr="00382D07">
        <w:rPr>
          <w:sz w:val="24"/>
          <w:szCs w:val="24"/>
        </w:rPr>
        <w:softHyphen/>
      </w:r>
      <w:r w:rsidRPr="00382D07">
        <w:rPr>
          <w:sz w:val="24"/>
          <w:szCs w:val="24"/>
        </w:rPr>
        <w:softHyphen/>
      </w:r>
      <w:r w:rsidRPr="00382D07">
        <w:rPr>
          <w:sz w:val="24"/>
          <w:szCs w:val="24"/>
        </w:rPr>
        <w:softHyphen/>
      </w:r>
      <w:r w:rsidRPr="00382D07">
        <w:rPr>
          <w:sz w:val="24"/>
          <w:szCs w:val="24"/>
        </w:rPr>
        <w:softHyphen/>
      </w:r>
      <w:r w:rsidRPr="00382D07">
        <w:rPr>
          <w:sz w:val="24"/>
          <w:szCs w:val="24"/>
        </w:rPr>
        <w:softHyphen/>
      </w:r>
      <w:r w:rsidRPr="00382D07">
        <w:rPr>
          <w:sz w:val="24"/>
          <w:szCs w:val="24"/>
        </w:rPr>
        <w:softHyphen/>
      </w:r>
      <w:r w:rsidRPr="00382D07">
        <w:rPr>
          <w:sz w:val="24"/>
          <w:szCs w:val="24"/>
        </w:rPr>
        <w:softHyphen/>
      </w:r>
      <w:r w:rsidRPr="00382D07">
        <w:rPr>
          <w:sz w:val="24"/>
          <w:szCs w:val="24"/>
        </w:rPr>
        <w:softHyphen/>
      </w:r>
      <w:r w:rsidRPr="00382D07">
        <w:rPr>
          <w:sz w:val="24"/>
          <w:szCs w:val="24"/>
        </w:rPr>
        <w:softHyphen/>
      </w:r>
      <w:r w:rsidRPr="00382D07">
        <w:rPr>
          <w:sz w:val="24"/>
          <w:szCs w:val="24"/>
        </w:rPr>
        <w:softHyphen/>
      </w:r>
      <w:r w:rsidRPr="00382D07">
        <w:rPr>
          <w:sz w:val="24"/>
          <w:szCs w:val="24"/>
        </w:rPr>
        <w:softHyphen/>
      </w:r>
      <w:r w:rsidRPr="00382D07">
        <w:rPr>
          <w:sz w:val="24"/>
          <w:szCs w:val="24"/>
        </w:rPr>
        <w:softHyphen/>
        <w:t>____________________________________________</w:t>
      </w:r>
      <w:r>
        <w:rPr>
          <w:sz w:val="24"/>
          <w:szCs w:val="24"/>
        </w:rPr>
        <w:t>____</w:t>
      </w:r>
      <w:r w:rsidRPr="00382D07">
        <w:rPr>
          <w:sz w:val="24"/>
          <w:szCs w:val="24"/>
        </w:rPr>
        <w:t>____</w:t>
      </w:r>
      <w:r>
        <w:rPr>
          <w:sz w:val="24"/>
          <w:szCs w:val="24"/>
        </w:rPr>
        <w:t>_____________________________</w:t>
      </w:r>
      <w:r w:rsidRPr="00382D07">
        <w:rPr>
          <w:sz w:val="24"/>
          <w:szCs w:val="24"/>
        </w:rPr>
        <w:t>_</w:t>
      </w:r>
    </w:p>
    <w:p w14:paraId="4BAFA0F1" w14:textId="1D9A18AE" w:rsidR="00286870" w:rsidRPr="00382D07" w:rsidRDefault="00286870" w:rsidP="00286870">
      <w:pPr>
        <w:spacing w:after="120"/>
        <w:rPr>
          <w:sz w:val="24"/>
          <w:szCs w:val="24"/>
        </w:rPr>
      </w:pPr>
      <w:r w:rsidRPr="00382D07">
        <w:rPr>
          <w:sz w:val="24"/>
          <w:szCs w:val="24"/>
        </w:rPr>
        <w:t xml:space="preserve">Email: </w:t>
      </w:r>
      <w:r w:rsidRPr="00382D07">
        <w:rPr>
          <w:sz w:val="24"/>
          <w:szCs w:val="24"/>
        </w:rPr>
        <w:softHyphen/>
      </w:r>
      <w:r w:rsidRPr="00382D07">
        <w:rPr>
          <w:sz w:val="24"/>
          <w:szCs w:val="24"/>
        </w:rPr>
        <w:softHyphen/>
      </w:r>
      <w:r w:rsidRPr="00382D07">
        <w:rPr>
          <w:sz w:val="24"/>
          <w:szCs w:val="24"/>
        </w:rPr>
        <w:softHyphen/>
      </w:r>
      <w:r w:rsidRPr="00382D07">
        <w:rPr>
          <w:sz w:val="24"/>
          <w:szCs w:val="24"/>
        </w:rPr>
        <w:softHyphen/>
      </w:r>
      <w:r w:rsidRPr="00382D07">
        <w:rPr>
          <w:sz w:val="24"/>
          <w:szCs w:val="24"/>
        </w:rPr>
        <w:softHyphen/>
      </w:r>
      <w:r w:rsidRPr="00382D07">
        <w:rPr>
          <w:sz w:val="24"/>
          <w:szCs w:val="24"/>
        </w:rPr>
        <w:softHyphen/>
      </w:r>
      <w:r w:rsidRPr="00382D07">
        <w:rPr>
          <w:sz w:val="24"/>
          <w:szCs w:val="24"/>
        </w:rPr>
        <w:softHyphen/>
      </w:r>
      <w:r w:rsidRPr="00382D07">
        <w:rPr>
          <w:sz w:val="24"/>
          <w:szCs w:val="24"/>
        </w:rPr>
        <w:softHyphen/>
      </w:r>
      <w:r w:rsidRPr="00382D07">
        <w:rPr>
          <w:sz w:val="24"/>
          <w:szCs w:val="24"/>
        </w:rPr>
        <w:softHyphen/>
      </w:r>
      <w:r w:rsidRPr="00382D07">
        <w:rPr>
          <w:sz w:val="24"/>
          <w:szCs w:val="24"/>
        </w:rPr>
        <w:softHyphen/>
      </w:r>
      <w:r w:rsidRPr="00382D07">
        <w:rPr>
          <w:sz w:val="24"/>
          <w:szCs w:val="24"/>
        </w:rPr>
        <w:softHyphen/>
      </w:r>
      <w:r w:rsidRPr="00382D07">
        <w:rPr>
          <w:sz w:val="24"/>
          <w:szCs w:val="24"/>
        </w:rPr>
        <w:softHyphen/>
      </w:r>
      <w:r w:rsidRPr="00382D07">
        <w:rPr>
          <w:sz w:val="24"/>
          <w:szCs w:val="24"/>
        </w:rPr>
        <w:softHyphen/>
      </w:r>
      <w:r w:rsidRPr="00382D07">
        <w:rPr>
          <w:sz w:val="24"/>
          <w:szCs w:val="24"/>
        </w:rPr>
        <w:softHyphen/>
      </w:r>
      <w:r w:rsidRPr="00382D07">
        <w:rPr>
          <w:sz w:val="24"/>
          <w:szCs w:val="24"/>
        </w:rPr>
        <w:softHyphen/>
      </w:r>
      <w:r w:rsidRPr="00382D07">
        <w:rPr>
          <w:sz w:val="24"/>
          <w:szCs w:val="24"/>
        </w:rPr>
        <w:softHyphen/>
      </w:r>
      <w:r w:rsidRPr="00382D07">
        <w:rPr>
          <w:sz w:val="24"/>
          <w:szCs w:val="24"/>
        </w:rPr>
        <w:softHyphen/>
      </w:r>
      <w:r w:rsidRPr="00382D07">
        <w:rPr>
          <w:sz w:val="24"/>
          <w:szCs w:val="24"/>
        </w:rPr>
        <w:softHyphen/>
      </w:r>
      <w:r w:rsidRPr="00382D07">
        <w:rPr>
          <w:sz w:val="24"/>
          <w:szCs w:val="24"/>
        </w:rPr>
        <w:softHyphen/>
        <w:t>___________________________________________________</w:t>
      </w:r>
      <w:r>
        <w:rPr>
          <w:sz w:val="24"/>
          <w:szCs w:val="24"/>
        </w:rPr>
        <w:t>_________________________________</w:t>
      </w:r>
    </w:p>
    <w:p w14:paraId="386B93CB" w14:textId="65AC99EE" w:rsidR="00286870" w:rsidRPr="00B23470" w:rsidRDefault="00B23470" w:rsidP="00B23470">
      <w:pPr>
        <w:spacing w:after="120"/>
        <w:rPr>
          <w:b/>
          <w:bCs/>
        </w:rPr>
      </w:pPr>
      <w:bookmarkStart w:id="0" w:name="_Hlk55199431"/>
      <w:r w:rsidRPr="00382D07">
        <w:rPr>
          <w:sz w:val="18"/>
          <w:szCs w:val="18"/>
        </w:rPr>
        <w:t xml:space="preserve">(Circle One) </w:t>
      </w:r>
      <w:bookmarkEnd w:id="0"/>
      <w:r w:rsidR="00286870" w:rsidRPr="00B23470">
        <w:rPr>
          <w:b/>
          <w:bCs/>
        </w:rPr>
        <w:t>PURCHASING PROPERTY or LEASING PROPERTY</w:t>
      </w:r>
      <w:r>
        <w:rPr>
          <w:b/>
          <w:bCs/>
        </w:rPr>
        <w:t xml:space="preserve"> </w:t>
      </w:r>
      <w:r w:rsidRPr="00B23470">
        <w:rPr>
          <w:b/>
          <w:bCs/>
          <w:color w:val="FF0000"/>
          <w:sz w:val="24"/>
          <w:szCs w:val="24"/>
        </w:rPr>
        <w:t xml:space="preserve">**** </w:t>
      </w:r>
      <w:r w:rsidRPr="00B23470">
        <w:rPr>
          <w:b/>
          <w:bCs/>
          <w:color w:val="FF0000"/>
          <w:sz w:val="24"/>
          <w:szCs w:val="24"/>
          <w:u w:val="single"/>
        </w:rPr>
        <w:t>Copy of written proof is required****</w:t>
      </w:r>
    </w:p>
    <w:p w14:paraId="0F789BDB" w14:textId="6AA60299" w:rsidR="00286870" w:rsidRPr="00382D07" w:rsidRDefault="00286870" w:rsidP="004C5E5C">
      <w:pPr>
        <w:pStyle w:val="NoSpacing"/>
      </w:pPr>
      <w:r w:rsidRPr="00382D07">
        <w:t xml:space="preserve">Service Address:  </w:t>
      </w:r>
      <w:r w:rsidRPr="00382D07">
        <w:softHyphen/>
      </w:r>
      <w:r w:rsidRPr="00382D07">
        <w:softHyphen/>
      </w:r>
      <w:r w:rsidRPr="00382D07">
        <w:softHyphen/>
      </w:r>
      <w:r w:rsidRPr="00382D07">
        <w:softHyphen/>
      </w:r>
      <w:r w:rsidRPr="00382D07">
        <w:softHyphen/>
      </w:r>
      <w:r w:rsidRPr="00382D07">
        <w:softHyphen/>
      </w:r>
      <w:r w:rsidRPr="00382D07">
        <w:softHyphen/>
      </w:r>
      <w:r w:rsidRPr="00382D07">
        <w:softHyphen/>
      </w:r>
      <w:r w:rsidRPr="00382D07">
        <w:softHyphen/>
      </w:r>
      <w:r w:rsidRPr="00382D07">
        <w:softHyphen/>
      </w:r>
      <w:r w:rsidRPr="00382D07">
        <w:softHyphen/>
        <w:t>______________________________________</w:t>
      </w:r>
      <w:r>
        <w:t>______</w:t>
      </w:r>
      <w:r w:rsidRPr="00382D07">
        <w:t>_________</w:t>
      </w:r>
      <w:r>
        <w:t>_______________________</w:t>
      </w:r>
      <w:r w:rsidR="00B23470">
        <w:t>_______</w:t>
      </w:r>
    </w:p>
    <w:p w14:paraId="607E298B" w14:textId="77777777" w:rsidR="004C5E5C" w:rsidRDefault="004C5E5C" w:rsidP="004C5E5C">
      <w:pPr>
        <w:pStyle w:val="NoSpacing"/>
      </w:pPr>
    </w:p>
    <w:p w14:paraId="76CA6166" w14:textId="3FEA1D3F" w:rsidR="004C5E5C" w:rsidRDefault="00286870" w:rsidP="004C5E5C">
      <w:pPr>
        <w:pStyle w:val="NoSpacing"/>
      </w:pPr>
      <w:r w:rsidRPr="00382D07">
        <w:t xml:space="preserve">Billing Address: </w:t>
      </w:r>
      <w:r w:rsidRPr="00382D07">
        <w:softHyphen/>
      </w:r>
      <w:r w:rsidRPr="00382D07">
        <w:softHyphen/>
      </w:r>
      <w:r w:rsidRPr="00382D07">
        <w:softHyphen/>
      </w:r>
      <w:r w:rsidRPr="00382D07">
        <w:softHyphen/>
      </w:r>
      <w:r w:rsidRPr="00382D07">
        <w:softHyphen/>
      </w:r>
      <w:r w:rsidRPr="00382D07">
        <w:softHyphen/>
      </w:r>
      <w:r w:rsidRPr="00382D07">
        <w:softHyphen/>
      </w:r>
      <w:r w:rsidRPr="00382D07">
        <w:softHyphen/>
      </w:r>
      <w:r w:rsidRPr="00382D07">
        <w:softHyphen/>
      </w:r>
      <w:r w:rsidRPr="00382D07">
        <w:softHyphen/>
      </w:r>
      <w:r w:rsidRPr="00382D07">
        <w:softHyphen/>
      </w:r>
      <w:r w:rsidRPr="00382D07">
        <w:softHyphen/>
      </w:r>
      <w:r w:rsidRPr="00382D07">
        <w:softHyphen/>
      </w:r>
      <w:r w:rsidRPr="00382D07">
        <w:softHyphen/>
      </w:r>
      <w:r w:rsidRPr="00382D07">
        <w:softHyphen/>
      </w:r>
      <w:r w:rsidRPr="00382D07">
        <w:softHyphen/>
      </w:r>
      <w:r w:rsidRPr="00382D07">
        <w:softHyphen/>
      </w:r>
      <w:r w:rsidRPr="00382D07">
        <w:softHyphen/>
        <w:t>____________________________</w:t>
      </w:r>
      <w:r>
        <w:t>____</w:t>
      </w:r>
      <w:r w:rsidRPr="00382D07">
        <w:t>____________________</w:t>
      </w:r>
      <w:r>
        <w:t>________________________</w:t>
      </w:r>
      <w:r w:rsidRPr="00382D07">
        <w:t>_</w:t>
      </w:r>
      <w:r w:rsidR="00B23470">
        <w:t>________</w:t>
      </w:r>
    </w:p>
    <w:p w14:paraId="0B0979B5" w14:textId="77777777" w:rsidR="00B23470" w:rsidRDefault="00B23470" w:rsidP="004C5E5C">
      <w:pPr>
        <w:pStyle w:val="NoSpacing"/>
      </w:pPr>
    </w:p>
    <w:p w14:paraId="2D9B1129" w14:textId="4D171EE8" w:rsidR="00286870" w:rsidRDefault="00286870" w:rsidP="004C5E5C">
      <w:pPr>
        <w:pStyle w:val="NoSpacing"/>
      </w:pPr>
      <w:r w:rsidRPr="00382D07">
        <w:t>Date Service to be Started: __</w:t>
      </w:r>
      <w:r>
        <w:softHyphen/>
      </w:r>
      <w:r>
        <w:softHyphen/>
      </w:r>
      <w:r>
        <w:softHyphen/>
        <w:t>__</w:t>
      </w:r>
      <w:r w:rsidRPr="00382D07">
        <w:t>_/</w:t>
      </w:r>
      <w:r>
        <w:t>___</w:t>
      </w:r>
      <w:r w:rsidRPr="00382D07">
        <w:t>___/_</w:t>
      </w:r>
      <w:r>
        <w:t>_____</w:t>
      </w:r>
      <w:r w:rsidRPr="00382D07">
        <w:t>__</w:t>
      </w:r>
    </w:p>
    <w:p w14:paraId="2CE6E011" w14:textId="302EB708" w:rsidR="00B23470" w:rsidRDefault="00B23470" w:rsidP="004C5E5C">
      <w:pPr>
        <w:pStyle w:val="NoSpacing"/>
      </w:pPr>
    </w:p>
    <w:p w14:paraId="0B3072FE" w14:textId="02DF940C" w:rsidR="00B23470" w:rsidRDefault="00B23470" w:rsidP="004C5E5C">
      <w:pPr>
        <w:pStyle w:val="NoSpacing"/>
      </w:pPr>
      <w:r>
        <w:t>Property Owners Name:______________________________________________________________________________</w:t>
      </w:r>
    </w:p>
    <w:p w14:paraId="563F494E" w14:textId="54EC10FA" w:rsidR="00B23470" w:rsidRDefault="00B23470" w:rsidP="004C5E5C">
      <w:pPr>
        <w:pStyle w:val="NoSpacing"/>
      </w:pPr>
    </w:p>
    <w:p w14:paraId="7F5416EA" w14:textId="2B69F0CD" w:rsidR="00B23470" w:rsidRDefault="00B23470" w:rsidP="004C5E5C">
      <w:pPr>
        <w:pStyle w:val="NoSpacing"/>
      </w:pPr>
      <w:r>
        <w:t>Property Owners Phone #:____________________________________________________________________________</w:t>
      </w:r>
    </w:p>
    <w:p w14:paraId="348585FF" w14:textId="77777777" w:rsidR="004C5E5C" w:rsidRDefault="004C5E5C" w:rsidP="004C5E5C">
      <w:pPr>
        <w:pStyle w:val="NoSpacing"/>
      </w:pPr>
    </w:p>
    <w:p w14:paraId="5923719F" w14:textId="59E0EB70" w:rsidR="00134A54" w:rsidRPr="00B23470" w:rsidRDefault="00286870" w:rsidP="00B23470">
      <w:pPr>
        <w:pStyle w:val="NoSpacing"/>
        <w:rPr>
          <w:b/>
          <w:bCs/>
          <w:sz w:val="32"/>
          <w:szCs w:val="32"/>
          <w:u w:val="single"/>
        </w:rPr>
      </w:pPr>
      <w:r w:rsidRPr="00A65DCE">
        <w:rPr>
          <w:b/>
          <w:bCs/>
        </w:rPr>
        <w:t>Signature</w:t>
      </w:r>
      <w:r>
        <w:t xml:space="preserve">: </w:t>
      </w:r>
      <w:r>
        <w:softHyphen/>
      </w:r>
      <w:r>
        <w:softHyphen/>
      </w:r>
      <w:r>
        <w:softHyphen/>
      </w:r>
      <w:r>
        <w:softHyphen/>
      </w:r>
      <w:r w:rsidRPr="00B23470">
        <w:rPr>
          <w:u w:val="single"/>
        </w:rPr>
        <w:t>_________________________________________________________________________________</w:t>
      </w:r>
      <w:r w:rsidR="00B23470" w:rsidRPr="00B23470">
        <w:rPr>
          <w:u w:val="single"/>
        </w:rPr>
        <w:t>________</w:t>
      </w:r>
    </w:p>
    <w:p w14:paraId="63D0883E" w14:textId="5207A8AF" w:rsidR="00B23470" w:rsidRPr="00B23470" w:rsidRDefault="00B23470" w:rsidP="00B23470">
      <w:pPr>
        <w:pStyle w:val="NoSpacing"/>
        <w:rPr>
          <w:b/>
          <w:bCs/>
          <w:color w:val="FF0000"/>
          <w:sz w:val="24"/>
          <w:szCs w:val="24"/>
        </w:rPr>
      </w:pPr>
      <w:r w:rsidRPr="00B23470">
        <w:rPr>
          <w:b/>
          <w:bCs/>
          <w:color w:val="FF0000"/>
          <w:sz w:val="24"/>
          <w:szCs w:val="24"/>
        </w:rPr>
        <w:t>****Copy of a valid Picture Identification card is required****</w:t>
      </w:r>
    </w:p>
    <w:p w14:paraId="5184B8F8" w14:textId="77777777" w:rsidR="00B23470" w:rsidRDefault="00B23470" w:rsidP="008B7E48">
      <w:pPr>
        <w:pStyle w:val="NoSpacing"/>
        <w:jc w:val="center"/>
        <w:rPr>
          <w:b/>
          <w:bCs/>
          <w:sz w:val="32"/>
          <w:szCs w:val="32"/>
          <w:u w:val="single"/>
        </w:rPr>
      </w:pPr>
    </w:p>
    <w:p w14:paraId="07A9713C" w14:textId="4A4AA3DE" w:rsidR="00134A54" w:rsidRPr="00134A54" w:rsidRDefault="00286870" w:rsidP="008B7E48">
      <w:pPr>
        <w:pStyle w:val="NoSpacing"/>
        <w:jc w:val="center"/>
        <w:rPr>
          <w:b/>
          <w:bCs/>
          <w:sz w:val="32"/>
          <w:szCs w:val="32"/>
          <w:u w:val="single"/>
        </w:rPr>
      </w:pPr>
      <w:r w:rsidRPr="00134A54">
        <w:rPr>
          <w:b/>
          <w:bCs/>
          <w:sz w:val="32"/>
          <w:szCs w:val="32"/>
          <w:u w:val="single"/>
        </w:rPr>
        <w:t xml:space="preserve">Town of Sellersburg </w:t>
      </w:r>
      <w:r w:rsidR="002E0695">
        <w:rPr>
          <w:b/>
          <w:bCs/>
          <w:sz w:val="32"/>
          <w:szCs w:val="32"/>
          <w:u w:val="single"/>
        </w:rPr>
        <w:t>Utilities</w:t>
      </w:r>
    </w:p>
    <w:p w14:paraId="392F9726" w14:textId="7FFB79B9" w:rsidR="008B7E48" w:rsidRPr="00134A54" w:rsidRDefault="00286870" w:rsidP="008B7E48">
      <w:pPr>
        <w:pStyle w:val="NoSpacing"/>
        <w:jc w:val="center"/>
      </w:pPr>
      <w:r w:rsidRPr="00134A54">
        <w:rPr>
          <w:sz w:val="24"/>
          <w:szCs w:val="24"/>
        </w:rPr>
        <w:t xml:space="preserve"> 103 S. New Albany St., P. O. Box </w:t>
      </w:r>
      <w:r w:rsidR="008B7E48" w:rsidRPr="00134A54">
        <w:rPr>
          <w:sz w:val="24"/>
          <w:szCs w:val="24"/>
        </w:rPr>
        <w:t>175, Sellersburg, IN 47172</w:t>
      </w:r>
      <w:r w:rsidR="00134A54">
        <w:rPr>
          <w:sz w:val="24"/>
          <w:szCs w:val="24"/>
        </w:rPr>
        <w:t xml:space="preserve"> </w:t>
      </w:r>
      <w:proofErr w:type="gramStart"/>
      <w:r w:rsidR="00134A54">
        <w:rPr>
          <w:rFonts w:cstheme="minorHAnsi"/>
          <w:sz w:val="24"/>
          <w:szCs w:val="24"/>
        </w:rPr>
        <w:t xml:space="preserve">●  </w:t>
      </w:r>
      <w:r w:rsidR="008B7E48" w:rsidRPr="00134A54">
        <w:t>P</w:t>
      </w:r>
      <w:proofErr w:type="gramEnd"/>
      <w:r w:rsidR="008B7E48" w:rsidRPr="00134A54">
        <w:t xml:space="preserve">:  812.246.3821 Ext </w:t>
      </w:r>
      <w:r w:rsidR="005D282D">
        <w:t>1</w:t>
      </w:r>
      <w:r w:rsidR="008B7E48" w:rsidRPr="00134A54">
        <w:t xml:space="preserve">   </w:t>
      </w:r>
      <w:r w:rsidR="008B7E48" w:rsidRPr="00134A54">
        <w:rPr>
          <w:rFonts w:cstheme="minorHAnsi"/>
        </w:rPr>
        <w:t>●</w:t>
      </w:r>
      <w:r w:rsidR="008B7E48" w:rsidRPr="00134A54">
        <w:t xml:space="preserve">  sellersburg.org</w:t>
      </w:r>
    </w:p>
    <w:p w14:paraId="139099A5" w14:textId="6BDAC156" w:rsidR="00134A54" w:rsidRPr="00134A54" w:rsidRDefault="00000000" w:rsidP="008B7E48">
      <w:pPr>
        <w:jc w:val="center"/>
        <w:rPr>
          <w:b/>
          <w:bCs/>
        </w:rPr>
      </w:pPr>
      <w:hyperlink r:id="rId4" w:history="1">
        <w:r w:rsidR="008B7E48" w:rsidRPr="00134A54">
          <w:rPr>
            <w:rStyle w:val="Hyperlink"/>
            <w:color w:val="auto"/>
          </w:rPr>
          <w:t>pking@sellersburg.org</w:t>
        </w:r>
      </w:hyperlink>
      <w:r w:rsidR="008B7E48" w:rsidRPr="00134A54">
        <w:t xml:space="preserve">  </w:t>
      </w:r>
      <w:r w:rsidR="008B7E48" w:rsidRPr="00134A54">
        <w:rPr>
          <w:rFonts w:cstheme="minorHAnsi"/>
        </w:rPr>
        <w:t>●</w:t>
      </w:r>
      <w:r w:rsidR="008B7E48" w:rsidRPr="00134A54">
        <w:t xml:space="preserve">   </w:t>
      </w:r>
      <w:hyperlink r:id="rId5" w:history="1">
        <w:r w:rsidR="008B7E48" w:rsidRPr="00134A54">
          <w:rPr>
            <w:rStyle w:val="Hyperlink"/>
            <w:color w:val="auto"/>
          </w:rPr>
          <w:t>cdean@sellersburg.org</w:t>
        </w:r>
      </w:hyperlink>
      <w:r w:rsidR="008B7E48" w:rsidRPr="00134A54">
        <w:t xml:space="preserve">  </w:t>
      </w:r>
      <w:r w:rsidR="008B7E48" w:rsidRPr="00134A54">
        <w:rPr>
          <w:rFonts w:cstheme="minorHAnsi"/>
        </w:rPr>
        <w:t>●</w:t>
      </w:r>
      <w:r w:rsidR="008B7E48" w:rsidRPr="00134A54">
        <w:t xml:space="preserve">   </w:t>
      </w:r>
      <w:hyperlink r:id="rId6" w:history="1">
        <w:r w:rsidR="008B7E48" w:rsidRPr="00134A54">
          <w:rPr>
            <w:rStyle w:val="Hyperlink"/>
            <w:color w:val="auto"/>
          </w:rPr>
          <w:t>lbr</w:t>
        </w:r>
        <w:r w:rsidR="005D282D">
          <w:rPr>
            <w:rStyle w:val="Hyperlink"/>
            <w:color w:val="auto"/>
          </w:rPr>
          <w:t>adshaw</w:t>
        </w:r>
        <w:r w:rsidR="008B7E48" w:rsidRPr="00134A54">
          <w:rPr>
            <w:rStyle w:val="Hyperlink"/>
            <w:color w:val="auto"/>
          </w:rPr>
          <w:t>@sellersburg.org</w:t>
        </w:r>
      </w:hyperlink>
      <w:r w:rsidR="008B7E48" w:rsidRPr="00134A54">
        <w:t xml:space="preserve">  </w:t>
      </w:r>
      <w:r w:rsidR="008B7E48" w:rsidRPr="00134A54">
        <w:rPr>
          <w:rFonts w:cstheme="minorHAnsi"/>
        </w:rPr>
        <w:t>●</w:t>
      </w:r>
      <w:r w:rsidR="008B7E48" w:rsidRPr="00134A54">
        <w:t xml:space="preserve">  </w:t>
      </w:r>
      <w:hyperlink r:id="rId7" w:history="1">
        <w:r w:rsidR="00134A54" w:rsidRPr="00134A54">
          <w:rPr>
            <w:rStyle w:val="Hyperlink"/>
            <w:color w:val="auto"/>
          </w:rPr>
          <w:t>sschroder@sellersburg.org</w:t>
        </w:r>
      </w:hyperlink>
    </w:p>
    <w:sectPr w:rsidR="00134A54" w:rsidRPr="00134A54" w:rsidSect="000168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27"/>
    <w:rsid w:val="00003709"/>
    <w:rsid w:val="000168CA"/>
    <w:rsid w:val="00112927"/>
    <w:rsid w:val="00134A54"/>
    <w:rsid w:val="00286870"/>
    <w:rsid w:val="002E0695"/>
    <w:rsid w:val="004C5E5C"/>
    <w:rsid w:val="005B12C4"/>
    <w:rsid w:val="005D282D"/>
    <w:rsid w:val="0063141B"/>
    <w:rsid w:val="008B7E48"/>
    <w:rsid w:val="00A65DCE"/>
    <w:rsid w:val="00B23470"/>
    <w:rsid w:val="00B3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A843"/>
  <w15:chartTrackingRefBased/>
  <w15:docId w15:val="{95076539-3363-4F04-AF77-5278697B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8CA"/>
    <w:pPr>
      <w:spacing w:after="0" w:line="240" w:lineRule="auto"/>
    </w:pPr>
  </w:style>
  <w:style w:type="paragraph" w:customStyle="1" w:styleId="Information">
    <w:name w:val="Information"/>
    <w:basedOn w:val="BodyText"/>
    <w:uiPriority w:val="1"/>
    <w:qFormat/>
    <w:rsid w:val="00286870"/>
    <w:pPr>
      <w:kinsoku w:val="0"/>
      <w:overflowPunct w:val="0"/>
      <w:spacing w:before="4" w:after="0" w:line="240" w:lineRule="auto"/>
    </w:pPr>
    <w:rPr>
      <w:rFonts w:eastAsia="Times New Roman" w:cs="Times New Roman"/>
      <w:color w:val="FFC000" w:themeColor="accent4"/>
      <w:sz w:val="20"/>
      <w:szCs w:val="17"/>
    </w:rPr>
  </w:style>
  <w:style w:type="paragraph" w:styleId="BodyText">
    <w:name w:val="Body Text"/>
    <w:basedOn w:val="Normal"/>
    <w:link w:val="BodyTextChar"/>
    <w:uiPriority w:val="99"/>
    <w:semiHidden/>
    <w:unhideWhenUsed/>
    <w:rsid w:val="00286870"/>
    <w:pPr>
      <w:spacing w:after="120"/>
    </w:pPr>
  </w:style>
  <w:style w:type="character" w:customStyle="1" w:styleId="BodyTextChar">
    <w:name w:val="Body Text Char"/>
    <w:basedOn w:val="DefaultParagraphFont"/>
    <w:link w:val="BodyText"/>
    <w:uiPriority w:val="99"/>
    <w:semiHidden/>
    <w:rsid w:val="00286870"/>
  </w:style>
  <w:style w:type="character" w:styleId="Hyperlink">
    <w:name w:val="Hyperlink"/>
    <w:basedOn w:val="DefaultParagraphFont"/>
    <w:uiPriority w:val="99"/>
    <w:unhideWhenUsed/>
    <w:rsid w:val="008B7E48"/>
    <w:rPr>
      <w:color w:val="0563C1" w:themeColor="hyperlink"/>
      <w:u w:val="single"/>
    </w:rPr>
  </w:style>
  <w:style w:type="character" w:styleId="UnresolvedMention">
    <w:name w:val="Unresolved Mention"/>
    <w:basedOn w:val="DefaultParagraphFont"/>
    <w:uiPriority w:val="99"/>
    <w:semiHidden/>
    <w:unhideWhenUsed/>
    <w:rsid w:val="008B7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schroder@sellersbur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broadus@sellersburg.org" TargetMode="External"/><Relationship Id="rId5" Type="http://schemas.openxmlformats.org/officeDocument/2006/relationships/hyperlink" Target="mailto:cdean@sellersburg.org" TargetMode="External"/><Relationship Id="rId4" Type="http://schemas.openxmlformats.org/officeDocument/2006/relationships/hyperlink" Target="mailto:pking@sellersburg.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dc:creator>
  <cp:keywords/>
  <dc:description/>
  <cp:lastModifiedBy>Shelley Schroder</cp:lastModifiedBy>
  <cp:revision>3</cp:revision>
  <cp:lastPrinted>2020-11-02T14:01:00Z</cp:lastPrinted>
  <dcterms:created xsi:type="dcterms:W3CDTF">2021-07-14T13:32:00Z</dcterms:created>
  <dcterms:modified xsi:type="dcterms:W3CDTF">2023-01-20T13:05:00Z</dcterms:modified>
</cp:coreProperties>
</file>